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F1020" w:rsidRPr="00DA3991" w:rsidRDefault="00EF1020" w:rsidP="0098108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EF1020" w:rsidRPr="00DA3991" w:rsidRDefault="00EF1020" w:rsidP="0098108C">
      <w:pPr>
        <w:spacing w:line="240" w:lineRule="auto"/>
        <w:jc w:val="right"/>
        <w:rPr>
          <w:rFonts w:ascii="Calibri" w:eastAsia="Times New Roman" w:hAnsi="Calibri" w:cs="Times New Roman"/>
        </w:rPr>
      </w:pPr>
    </w:p>
    <w:p w:rsidR="00EF1020" w:rsidRPr="0098108C" w:rsidRDefault="00EF1020" w:rsidP="0098108C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F1020" w:rsidRPr="00DA3991" w:rsidTr="000A7250">
        <w:tc>
          <w:tcPr>
            <w:tcW w:w="3794" w:type="dxa"/>
          </w:tcPr>
          <w:p w:rsidR="00EF1020" w:rsidRPr="00DA3991" w:rsidRDefault="00EF1020" w:rsidP="0098108C">
            <w:pPr>
              <w:spacing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</w:tcPr>
          <w:p w:rsidR="00EF1020" w:rsidRPr="00DA3991" w:rsidRDefault="00EF1020" w:rsidP="0098108C">
            <w:pPr>
              <w:spacing w:line="240" w:lineRule="auto"/>
              <w:jc w:val="right"/>
              <w:rPr>
                <w:rFonts w:ascii="Calibri" w:eastAsia="Times New Roman" w:hAnsi="Calibri" w:cs="Times New Roman"/>
              </w:rPr>
            </w:pPr>
          </w:p>
        </w:tc>
        <w:tc>
          <w:tcPr>
            <w:tcW w:w="4785" w:type="dxa"/>
          </w:tcPr>
          <w:p w:rsidR="00EF1020" w:rsidRPr="00EF1020" w:rsidRDefault="00EF1020" w:rsidP="0098108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0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к ППССЗ                              </w:t>
            </w:r>
            <w:proofErr w:type="gramStart"/>
            <w:r w:rsidRPr="00EF1020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EF10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EF1020" w:rsidRPr="00EF1020" w:rsidRDefault="00EF1020" w:rsidP="0098108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ОБЩЕОБРАЗОВАТЕЛЬНОЙ УЧЕБНОЙ ДИСЦИПЛИНЫ</w:t>
      </w: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D35BC" w:rsidRDefault="008D35BC" w:rsidP="008D35B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ЕН.02</w:t>
      </w:r>
      <w:r w:rsidR="00EF1020"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EF1020" w:rsidRPr="008D35BC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8D35BC">
        <w:rPr>
          <w:rFonts w:ascii="Times New Roman" w:hAnsi="Times New Roman" w:cs="Times New Roman"/>
          <w:b/>
          <w:sz w:val="24"/>
          <w:szCs w:val="24"/>
        </w:rPr>
        <w:t>ЭКОЛОГИЧЕСКИЕ ОСНОВЫ ПРИРОДОПОЛЬЗОВАНИЯ»</w:t>
      </w:r>
    </w:p>
    <w:p w:rsidR="00EF1020" w:rsidRPr="0098108C" w:rsidRDefault="00EF1020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98108C">
        <w:rPr>
          <w:rFonts w:ascii="Times New Roman" w:hAnsi="Times New Roman" w:cs="Times New Roman"/>
          <w:sz w:val="24"/>
          <w:szCs w:val="24"/>
        </w:rPr>
        <w:t xml:space="preserve"> Технический</w:t>
      </w:r>
    </w:p>
    <w:p w:rsidR="00EF1020" w:rsidRPr="0098108C" w:rsidRDefault="0098108C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108C">
        <w:rPr>
          <w:rFonts w:ascii="Times New Roman" w:hAnsi="Times New Roman" w:cs="Times New Roman"/>
          <w:sz w:val="24"/>
          <w:szCs w:val="24"/>
        </w:rPr>
        <w:t>С</w:t>
      </w:r>
      <w:r w:rsidR="000A7250">
        <w:rPr>
          <w:rFonts w:ascii="Times New Roman" w:hAnsi="Times New Roman" w:cs="Times New Roman"/>
          <w:sz w:val="24"/>
          <w:szCs w:val="24"/>
        </w:rPr>
        <w:t xml:space="preserve">пециальность СПО: </w:t>
      </w:r>
      <w:r w:rsidR="00EF1020" w:rsidRPr="0098108C">
        <w:rPr>
          <w:rFonts w:ascii="Times New Roman" w:hAnsi="Times New Roman" w:cs="Times New Roman"/>
          <w:sz w:val="24"/>
          <w:szCs w:val="24"/>
        </w:rPr>
        <w:t xml:space="preserve">35.02.16 Эксплуатация и ремонт </w:t>
      </w:r>
      <w:proofErr w:type="gramStart"/>
      <w:r w:rsidR="00EF1020" w:rsidRPr="0098108C">
        <w:rPr>
          <w:rFonts w:ascii="Times New Roman" w:hAnsi="Times New Roman" w:cs="Times New Roman"/>
          <w:sz w:val="24"/>
          <w:szCs w:val="24"/>
        </w:rPr>
        <w:t>сельскохозяйственной</w:t>
      </w:r>
      <w:proofErr w:type="gramEnd"/>
    </w:p>
    <w:p w:rsidR="00EF1020" w:rsidRPr="0098108C" w:rsidRDefault="00EF1020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EF1020" w:rsidRPr="0098108C" w:rsidRDefault="00EF1020" w:rsidP="0098108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обучения: 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Calibri" w:eastAsia="Times New Roman" w:hAnsi="Calibri" w:cs="Times New Roman"/>
          <w:b/>
        </w:rPr>
      </w:pPr>
    </w:p>
    <w:p w:rsidR="00EF1020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Pr="00DA3991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0A725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A3991">
        <w:rPr>
          <w:spacing w:val="-2"/>
        </w:rPr>
        <w:t>Ребриха</w:t>
      </w:r>
      <w:r w:rsidR="00355548">
        <w:rPr>
          <w:spacing w:val="-2"/>
        </w:rPr>
        <w:t xml:space="preserve"> 2019</w:t>
      </w:r>
    </w:p>
    <w:p w:rsidR="00B25AB6" w:rsidRPr="00EF1020" w:rsidRDefault="00B25AB6" w:rsidP="00EF102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9810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0A7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 w:rsidRPr="0098108C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710">
        <w:rPr>
          <w:rFonts w:ascii="Times New Roman" w:eastAsia="Times New Roman" w:hAnsi="Times New Roman" w:cs="Times New Roman"/>
          <w:sz w:val="24"/>
          <w:szCs w:val="24"/>
        </w:rPr>
        <w:t>Математика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4E08A6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4E08A6"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8108C">
        <w:rPr>
          <w:rStyle w:val="4"/>
          <w:rFonts w:ascii="Times New Roman" w:eastAsia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98108C" w:rsidRPr="0098108C" w:rsidRDefault="0098108C" w:rsidP="009810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108C" w:rsidRPr="0098108C" w:rsidRDefault="0098108C" w:rsidP="0098108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98108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98108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4E08A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35BC">
        <w:rPr>
          <w:rFonts w:ascii="Times New Roman" w:eastAsia="Times New Roman" w:hAnsi="Times New Roman" w:cs="Times New Roman"/>
          <w:sz w:val="24"/>
          <w:szCs w:val="24"/>
        </w:rPr>
        <w:t>Вовк О.В.преподаватель химии</w:t>
      </w:r>
    </w:p>
    <w:p w:rsidR="0098108C" w:rsidRPr="0098108C" w:rsidRDefault="0098108C" w:rsidP="0098108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Рекомендована методической комиссией (МК) преподавателей общеобразовательных дисциплин протокол </w:t>
      </w:r>
      <w:r w:rsidR="0062154A">
        <w:rPr>
          <w:rFonts w:ascii="Times New Roman" w:eastAsia="Times New Roman" w:hAnsi="Times New Roman" w:cs="Times New Roman"/>
          <w:sz w:val="24"/>
          <w:szCs w:val="24"/>
        </w:rPr>
        <w:t>№ 1 от «27» сентября 2018 г.</w:t>
      </w: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Председатель МК ________________ (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подпись               инициалы, фамилия</w:t>
      </w:r>
    </w:p>
    <w:p w:rsidR="0098108C" w:rsidRPr="0098108C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Согласована 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 ООД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________________ (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8108C" w:rsidRPr="0098108C" w:rsidRDefault="004E08A6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8108C" w:rsidRPr="0098108C">
        <w:rPr>
          <w:rFonts w:ascii="Times New Roman" w:eastAsia="Times New Roman" w:hAnsi="Times New Roman" w:cs="Times New Roman"/>
          <w:sz w:val="24"/>
          <w:szCs w:val="24"/>
        </w:rPr>
        <w:t>должность                                               подпись                              инициалы, фамилия</w:t>
      </w:r>
    </w:p>
    <w:p w:rsidR="0098108C" w:rsidRDefault="0098108C" w:rsidP="009810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08A6" w:rsidRDefault="004E08A6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Pr="004E08A6" w:rsidRDefault="00B25AB6" w:rsidP="00B25A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8A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B25AB6" w:rsidRDefault="00B25AB6" w:rsidP="00B25AB6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B25AB6" w:rsidTr="000A7250">
        <w:tc>
          <w:tcPr>
            <w:tcW w:w="7501" w:type="dxa"/>
            <w:hideMark/>
          </w:tcPr>
          <w:p w:rsidR="00B25AB6" w:rsidRDefault="00B25AB6" w:rsidP="00B25AB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B25AB6" w:rsidRDefault="00B25AB6" w:rsidP="000A7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B6" w:rsidTr="000A7250">
        <w:tc>
          <w:tcPr>
            <w:tcW w:w="7501" w:type="dxa"/>
            <w:hideMark/>
          </w:tcPr>
          <w:p w:rsidR="00B25AB6" w:rsidRDefault="00B25AB6" w:rsidP="00B25AB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B25AB6" w:rsidRDefault="00B25AB6" w:rsidP="00B25AB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B25AB6" w:rsidRDefault="00B25AB6" w:rsidP="000A7250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B6" w:rsidTr="000A7250">
        <w:tc>
          <w:tcPr>
            <w:tcW w:w="7501" w:type="dxa"/>
          </w:tcPr>
          <w:p w:rsidR="00B25AB6" w:rsidRDefault="00B25AB6" w:rsidP="00B25AB6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25AB6" w:rsidRDefault="00B25AB6" w:rsidP="000A725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B25AB6" w:rsidRDefault="00B25AB6" w:rsidP="000A7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8108C" w:rsidRPr="000A7250" w:rsidRDefault="00B25AB6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0A72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ПРОГРАММЫ УЧЕБНОЙ ДИСЦИПЛИНЫ </w:t>
      </w: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B25AB6" w:rsidRDefault="000A7250" w:rsidP="00B25AB6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25AB6">
        <w:rPr>
          <w:rFonts w:ascii="Times New Roman" w:hAnsi="Times New Roman" w:cs="Times New Roman"/>
          <w:sz w:val="24"/>
          <w:szCs w:val="24"/>
        </w:rPr>
        <w:t xml:space="preserve">абочая программа учебной </w:t>
      </w:r>
      <w:r>
        <w:rPr>
          <w:rFonts w:ascii="Times New Roman" w:hAnsi="Times New Roman" w:cs="Times New Roman"/>
          <w:sz w:val="24"/>
          <w:szCs w:val="24"/>
        </w:rPr>
        <w:t>дисциплины является частью</w:t>
      </w:r>
      <w:r w:rsidR="00B25AB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355710">
        <w:rPr>
          <w:rFonts w:ascii="Times New Roman" w:hAnsi="Times New Roman" w:cs="Times New Roman"/>
          <w:sz w:val="24"/>
          <w:szCs w:val="24"/>
        </w:rPr>
        <w:t>учебная дисциплина входит в математический и общий естественнонаучный цикл дисциплин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5AB6" w:rsidRPr="0098108C" w:rsidRDefault="00B25AB6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8D35BC" w:rsidTr="000A7250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D35BC" w:rsidTr="000A7250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Условия устойчивого состояния экосистем; 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Принципы и методы рационального природопользования; 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Методы снижения хозяйственного воздействия на биосферу; 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</w:tr>
    </w:tbl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8D35BC" w:rsidTr="001952B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D35BC" w:rsidTr="001952B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8D35BC" w:rsidTr="001952BF">
        <w:trPr>
          <w:trHeight w:val="1403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8D35BC" w:rsidRDefault="008D35BC" w:rsidP="001952B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8D35BC" w:rsidTr="001952B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48</w:t>
            </w:r>
          </w:p>
        </w:tc>
      </w:tr>
      <w:tr w:rsidR="008D35BC" w:rsidTr="001952BF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8D35BC" w:rsidTr="001952B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8D35BC" w:rsidTr="001952B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D35BC" w:rsidTr="001952B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D35BC" w:rsidTr="001952B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D35BC" w:rsidTr="001952B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D35BC" w:rsidTr="001952B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8D35BC" w:rsidTr="001952B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1952B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8D35BC" w:rsidRDefault="008D35BC" w:rsidP="008D35BC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Default="00B25AB6" w:rsidP="00B25AB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B25AB6">
          <w:pgSz w:w="11906" w:h="16838"/>
          <w:pgMar w:top="1134" w:right="850" w:bottom="284" w:left="1701" w:header="708" w:footer="708" w:gutter="0"/>
          <w:cols w:space="720"/>
        </w:sectPr>
      </w:pPr>
    </w:p>
    <w:p w:rsidR="00B25AB6" w:rsidRDefault="00B25AB6" w:rsidP="00B25AB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2"/>
        <w:gridCol w:w="9827"/>
        <w:gridCol w:w="1320"/>
        <w:gridCol w:w="1760"/>
      </w:tblGrid>
      <w:tr w:rsidR="008D35BC" w:rsidTr="001952BF">
        <w:trPr>
          <w:trHeight w:val="20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D35BC" w:rsidTr="001952BF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1. Теоретическая экология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8D35BC" w:rsidTr="001952BF">
        <w:trPr>
          <w:trHeight w:val="2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1.1. Общая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экология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1.Введение. Структура и задачи предмета. Основные направления рационального природопользования.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Природоресурсный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потенциал. Условия свободы и ответственности за сохранения жизни на Земле и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экокультуры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 Значение экологического образования для будущего специалиста по производству изделий из полимерных композитов.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7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0B4E39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2. Промышленная экология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D35BC" w:rsidTr="001952BF">
        <w:trPr>
          <w:trHeight w:val="231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Техногенное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воздействие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на</w:t>
            </w:r>
            <w:proofErr w:type="gramEnd"/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окружающую среду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Техногенное воздействие на окружающую среду на предприятиях химической промышленности. Типы загрязняющих веществ. Особые и экстремальные виды загрязнений, возникающих при производстве изделий из полимерных композитов. 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0B4E39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442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Охрана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воздушной</w:t>
            </w:r>
            <w:proofErr w:type="gramEnd"/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среды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0B4E39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D35BC" w:rsidTr="001952BF">
        <w:trPr>
          <w:trHeight w:val="40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2.3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Принципы охраны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водной среды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06, ОК 07, ОК 09, ОК 10</w:t>
            </w:r>
          </w:p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0B4E39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2.4 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Твердые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отходы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Основные технологии утилизации твердых отходов, образующихся при производстве изделий их полимерных композитов. Экологический эффект  использования твёрдых отходов.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0B4E39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335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2.5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Экологический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менеджмент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Принципы размещения производств химической промышленности.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Экологически-безопасные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эффективности.</w:t>
            </w:r>
            <w:proofErr w:type="gramEnd"/>
          </w:p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Ресурсопотребление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при производстве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0B4E39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3. Система управления и контроля в области охраны окружающей среды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35BC" w:rsidTr="001952BF">
        <w:trPr>
          <w:trHeight w:val="35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3.1. Юридические и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экономические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аспекты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экологических основ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природопользования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0B4E39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96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3.2.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Экологическая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стандартизация и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паспортизация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Система экологического контроля при производстве изделий из полимерных композитов. Мониторинг 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0B4E39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4. Международное сотрудничество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35BC" w:rsidTr="001952BF">
        <w:trPr>
          <w:trHeight w:val="61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4.1.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Государственные и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общественные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организации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по</w:t>
            </w:r>
            <w:proofErr w:type="gramEnd"/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предотвращению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разрушающих</w:t>
            </w:r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воздействий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на</w:t>
            </w:r>
            <w:proofErr w:type="gramEnd"/>
          </w:p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природу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Международное сотрудничество. Государственные и общественные организации по </w:t>
            </w:r>
            <w:r>
              <w:rPr>
                <w:rFonts w:ascii="Times New Roman" w:hAnsi="Times New Roman" w:cs="Times New Roman"/>
                <w:bCs/>
              </w:rPr>
              <w:lastRenderedPageBreak/>
              <w:t>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0B4E39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1952BF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35BC" w:rsidTr="001952BF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35BC" w:rsidTr="001952BF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D35BC" w:rsidRDefault="008D35BC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8D35B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5AB6" w:rsidRDefault="00B25AB6" w:rsidP="00B25AB6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355710" w:rsidRDefault="00B25AB6" w:rsidP="00355710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в лицее имеется кабинет «</w:t>
      </w:r>
      <w:r w:rsidR="008D35BC">
        <w:rPr>
          <w:rFonts w:ascii="Times New Roman" w:hAnsi="Times New Roman" w:cs="Times New Roman"/>
          <w:bCs/>
          <w:sz w:val="24"/>
          <w:szCs w:val="24"/>
        </w:rPr>
        <w:t>Химии, биологии и экологии</w:t>
      </w:r>
      <w:r w:rsidR="00355710">
        <w:rPr>
          <w:rFonts w:ascii="Times New Roman" w:hAnsi="Times New Roman" w:cs="Times New Roman"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="008D35BC">
        <w:rPr>
          <w:rFonts w:ascii="Times New Roman" w:hAnsi="Times New Roman" w:cs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комплект учебно-наглядных пособий</w:t>
      </w:r>
      <w:r w:rsidR="008D35BC">
        <w:rPr>
          <w:rFonts w:ascii="Times New Roman" w:hAnsi="Times New Roman" w:cs="Times New Roman"/>
          <w:bCs/>
          <w:sz w:val="24"/>
          <w:szCs w:val="24"/>
        </w:rPr>
        <w:t>;</w:t>
      </w:r>
      <w:r w:rsidR="008D35B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8D35BC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8D35B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 w:rsidR="008D35BC">
        <w:rPr>
          <w:rFonts w:ascii="Times New Roman" w:hAnsi="Times New Roman" w:cs="Times New Roman"/>
          <w:sz w:val="24"/>
          <w:szCs w:val="24"/>
          <w:lang w:eastAsia="en-US"/>
        </w:rPr>
        <w:t>компьютер</w:t>
      </w:r>
    </w:p>
    <w:p w:rsidR="00B25AB6" w:rsidRDefault="00B25AB6" w:rsidP="00355710">
      <w:pPr>
        <w:suppressAutoHyphens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355710">
        <w:rPr>
          <w:rFonts w:ascii="Times New Roman" w:hAnsi="Times New Roman" w:cs="Times New Roman"/>
          <w:bCs/>
          <w:sz w:val="24"/>
          <w:szCs w:val="24"/>
        </w:rPr>
        <w:t>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</w:p>
    <w:p w:rsidR="00B25AB6" w:rsidRDefault="00B25AB6" w:rsidP="00B25AB6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8D35BC" w:rsidRDefault="008D35BC" w:rsidP="008D35BC">
      <w:pPr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8D35BC" w:rsidRDefault="008D35BC" w:rsidP="008D35B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8"/>
        </w:rPr>
        <w:t>Константинов В.М.  Экологические основы природопользования. – М.: ИЦ Академия, 2014. – 325</w:t>
      </w:r>
      <w:r>
        <w:rPr>
          <w:rFonts w:ascii="Times New Roman" w:hAnsi="Times New Roman" w:cs="Times New Roman"/>
          <w:color w:val="000000"/>
          <w:sz w:val="24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. </w:t>
      </w:r>
    </w:p>
    <w:p w:rsidR="008D35BC" w:rsidRDefault="008D35BC" w:rsidP="008D35B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8"/>
        </w:rPr>
        <w:t>Рудский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8"/>
        </w:rPr>
        <w:t xml:space="preserve"> В.В.  Основы природопользования. – М.: Логос, 2014. – 207 </w:t>
      </w:r>
      <w:proofErr w:type="gramStart"/>
      <w:r>
        <w:rPr>
          <w:rFonts w:ascii="Times New Roman" w:hAnsi="Times New Roman" w:cs="Times New Roman"/>
          <w:color w:val="000000"/>
          <w:sz w:val="24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:rsidR="008D35BC" w:rsidRDefault="008D35BC" w:rsidP="008D35BC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Pr="008D35BC" w:rsidRDefault="008D35BC" w:rsidP="008D35BC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35BC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8D35BC" w:rsidRDefault="008D35BC" w:rsidP="008D35BC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8D35BC" w:rsidTr="001952BF">
        <w:trPr>
          <w:trHeight w:val="593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1952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8D35BC" w:rsidTr="001952BF">
        <w:trPr>
          <w:trHeight w:val="55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8D35BC" w:rsidTr="001952BF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Условия устойчивого состояния экосистем; 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Принципы и методы рационального природопользования; 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Методы снижения хозяйственного воздействия на биосферу; 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Демонстрирует полноту знаний по освоенному материалу</w:t>
            </w:r>
          </w:p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Результаты выполнения тестового  задания</w:t>
            </w:r>
          </w:p>
        </w:tc>
      </w:tr>
      <w:tr w:rsidR="008D35BC" w:rsidTr="001952BF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8D35BC" w:rsidTr="001952BF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8D35BC" w:rsidRDefault="008D35BC" w:rsidP="001952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Полнота ответа, умение применять знания на практике, логичность изложения материла</w:t>
            </w:r>
          </w:p>
          <w:p w:rsidR="008D35BC" w:rsidRDefault="008D35BC" w:rsidP="001952B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1952B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Фронтальный опрос</w:t>
            </w:r>
          </w:p>
        </w:tc>
      </w:tr>
    </w:tbl>
    <w:p w:rsidR="001C7636" w:rsidRDefault="001C7636" w:rsidP="008D35BC">
      <w:pPr>
        <w:ind w:left="360" w:firstLine="349"/>
        <w:contextualSpacing/>
      </w:pPr>
    </w:p>
    <w:sectPr w:rsidR="001C7636" w:rsidSect="001C7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AB6"/>
    <w:rsid w:val="00031FFB"/>
    <w:rsid w:val="000A66AE"/>
    <w:rsid w:val="000A7250"/>
    <w:rsid w:val="000B4E39"/>
    <w:rsid w:val="001C7636"/>
    <w:rsid w:val="00355548"/>
    <w:rsid w:val="00355710"/>
    <w:rsid w:val="003A6D1F"/>
    <w:rsid w:val="0047768A"/>
    <w:rsid w:val="00497F4F"/>
    <w:rsid w:val="004E08A6"/>
    <w:rsid w:val="005C181F"/>
    <w:rsid w:val="0062154A"/>
    <w:rsid w:val="007A0E91"/>
    <w:rsid w:val="007A77DB"/>
    <w:rsid w:val="008D35BC"/>
    <w:rsid w:val="008D7426"/>
    <w:rsid w:val="0098108C"/>
    <w:rsid w:val="009C7E28"/>
    <w:rsid w:val="00B1226C"/>
    <w:rsid w:val="00B25AB6"/>
    <w:rsid w:val="00B511E3"/>
    <w:rsid w:val="00EF1020"/>
    <w:rsid w:val="00F247FA"/>
    <w:rsid w:val="00FE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AB6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rsid w:val="00EF1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1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98108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4">
    <w:name w:val="Body Text"/>
    <w:basedOn w:val="a"/>
    <w:link w:val="a5"/>
    <w:uiPriority w:val="99"/>
    <w:rsid w:val="009810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9810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Женя</cp:lastModifiedBy>
  <cp:revision>11</cp:revision>
  <dcterms:created xsi:type="dcterms:W3CDTF">2018-10-29T07:31:00Z</dcterms:created>
  <dcterms:modified xsi:type="dcterms:W3CDTF">2019-09-15T14:01:00Z</dcterms:modified>
</cp:coreProperties>
</file>